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25/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24</w:t>
      </w:r>
      <w:r>
        <w:rPr>
          <w:rFonts w:ascii="PT Astra Serif" w:hAnsi="PT Astra Serif"/>
          <w:b/>
          <w:sz w:val="28"/>
          <w:szCs w:val="28"/>
          <w:lang w:val="ru-RU"/>
        </w:rPr>
        <w:t>.03.2021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О мерах по подготовке 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и проведению 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садоводческ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ого сезона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br/>
        <w:t>на территории Ульяновской области в 2021 году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Специалистами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агропромышленного комплекса и развития сельских территорий</w:t>
      </w:r>
      <w:bookmarkEnd w:id="0"/>
      <w:bookmarkEnd w:id="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Ульяновской области 24 марта 2021 года рассмотрен проект распоряжения Правительства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 мерах по подготовке садоводческих</w:t>
        <w:br/>
        <w:t>и огороднических некоммерческих товариществ к садоводческому сезону</w:t>
        <w:br/>
        <w:t>на территории Ульяновской области в 2021 году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(далее – проект), подготовленный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 xml:space="preserve">пециалистами </w:t>
      </w:r>
      <w:r>
        <w:rPr>
          <w:rStyle w:val="Normaltextrun"/>
          <w:rFonts w:eastAsia="Times New Roman" w:cs="Times New Roman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>областного государственного бюджетного учреждения «Агентство по развитию сельских территорий Ульяновской области» Покровым Р.Р.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Министерства агропромышленного комплекса</w:t>
        <w:br/>
        <w:t>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Проектом предлагается утвердить</w:t>
      </w:r>
      <w:r>
        <w:rPr>
          <w:rFonts w:cs="PT Astra Serif" w:ascii="PT Astra Serif" w:hAnsi="PT Astra Serif"/>
          <w:b w:val="false"/>
          <w:bCs/>
          <w:sz w:val="28"/>
          <w:szCs w:val="28"/>
        </w:rPr>
        <w:t xml:space="preserve"> состав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рабочей группы по подготовке садоводческих и огороднических некоммерческих товариществ к садовод-ческому сезону на территории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 Ульяновской области.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Референт департамента правовой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character" w:styleId="Normaltextrun">
    <w:name w:val="normaltextrun"/>
    <w:basedOn w:val="DefaultParagraphFont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LibreOffice/6.4.6.2$Linux_X86_64 LibreOffice_project/40$Build-2</Application>
  <Pages>1</Pages>
  <Words>164</Words>
  <Characters>1315</Characters>
  <CharactersWithSpaces>1509</CharactersWithSpaces>
  <Paragraphs>11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2021-03-23T12:58:00Z</dcterms:created>
  <dc:creator>Кулькова</dc:creator>
  <dc:description/>
  <dc:language>ru-RU</dc:language>
  <cp:lastModifiedBy/>
  <cp:lastPrinted>2021-04-02T10:05:22Z</cp:lastPrinted>
  <dcterms:modified xsi:type="dcterms:W3CDTF">2021-04-02T10:22:17Z</dcterms:modified>
  <cp:revision>17</cp:revision>
  <dc:subject/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